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:   </w:t>
      </w:r>
      <w:r w:rsidR="005074AC">
        <w:rPr>
          <w:rFonts w:ascii="Verdana" w:hAnsi="Verdana" w:cs="Arial"/>
        </w:rPr>
        <w:t>0</w:t>
      </w:r>
      <w:r w:rsidR="00EF1FEA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074AC">
        <w:rPr>
          <w:rFonts w:ascii="Verdana" w:hAnsi="Verdana" w:cs="Arial"/>
          <w:b/>
        </w:rPr>
        <w:t>1</w:t>
      </w:r>
      <w:r w:rsidR="00EF1FEA">
        <w:rPr>
          <w:rFonts w:ascii="Verdana" w:hAnsi="Verdana" w:cs="Arial"/>
          <w:b/>
        </w:rPr>
        <w:t>3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EF1FEA">
        <w:rPr>
          <w:rFonts w:ascii="Verdana" w:hAnsi="Verdana" w:cs="Arial"/>
        </w:rPr>
        <w:t xml:space="preserve"> </w:t>
      </w:r>
      <w:proofErr w:type="gramStart"/>
      <w:r w:rsidR="00EF1FEA">
        <w:rPr>
          <w:rFonts w:ascii="Verdana" w:hAnsi="Verdana" w:cs="Arial"/>
        </w:rPr>
        <w:t>işi</w:t>
      </w:r>
      <w:proofErr w:type="gramEnd"/>
      <w:r w:rsidR="00EF1FE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ihalesi.     </w:t>
      </w:r>
      <w:r>
        <w:rPr>
          <w:rFonts w:ascii="Verdana" w:hAnsi="Verdana" w:cs="Arial"/>
        </w:rPr>
        <w:t xml:space="preserve">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dahilinde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5074AC">
        <w:rPr>
          <w:rFonts w:ascii="Verdana" w:hAnsi="Verdana" w:cs="Lucida Sans Unicode"/>
          <w:b/>
        </w:rPr>
        <w:t>1</w:t>
      </w:r>
      <w:r w:rsidR="00EF1FEA">
        <w:rPr>
          <w:rFonts w:ascii="Verdana" w:hAnsi="Verdana" w:cs="Lucida Sans Unicode"/>
          <w:b/>
        </w:rPr>
        <w:t>3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5A51AB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5A51AB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5A51AB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5074AC">
        <w:rPr>
          <w:rFonts w:ascii="Verdana" w:hAnsi="Verdana" w:cs="Lucida Sans Unicode"/>
        </w:rPr>
        <w:t xml:space="preserve">Kamil Koç Otobüsleri A.Ş. adına Cemalettin BAHTİYAR – Ramazan AÇIKGÖZ tarafından 1 </w:t>
      </w:r>
      <w:r w:rsidR="00C65EB7">
        <w:rPr>
          <w:rFonts w:ascii="Verdana" w:hAnsi="Verdana" w:cs="Lucida Sans Unicode"/>
        </w:rPr>
        <w:t>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726573">
        <w:rPr>
          <w:rFonts w:ascii="Verdana" w:hAnsi="Verdana" w:cs="Lucida Sans Unicode"/>
          <w:b/>
        </w:rPr>
        <w:t>1</w:t>
      </w:r>
      <w:r w:rsidR="00EF1FEA">
        <w:rPr>
          <w:rFonts w:ascii="Verdana" w:hAnsi="Verdana" w:cs="Lucida Sans Unicode"/>
          <w:b/>
        </w:rPr>
        <w:t>3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</w:t>
      </w:r>
      <w:r w:rsidR="00726573">
        <w:rPr>
          <w:rFonts w:ascii="Verdana" w:hAnsi="Verdana" w:cs="Lucida Sans Unicode"/>
        </w:rPr>
        <w:t>ın Kamil Koç Otobüsleri A.Ş. adına Cemalettin BAHTİYAR – Ramazan AÇIKGÖZ’e ait olduğu anlaşılmakla, hazır bulunanlar ihale saati itiibari</w:t>
      </w:r>
      <w:r>
        <w:rPr>
          <w:rFonts w:ascii="Verdana" w:hAnsi="Verdana" w:cs="Lucida Sans Unicode"/>
        </w:rPr>
        <w:t xml:space="preserve"> ile Encümenimize davet olunarak, kendi</w:t>
      </w:r>
      <w:r w:rsidR="00726573">
        <w:rPr>
          <w:rFonts w:ascii="Verdana" w:hAnsi="Verdana" w:cs="Lucida Sans Unicode"/>
        </w:rPr>
        <w:t>lerin</w:t>
      </w:r>
      <w:r>
        <w:rPr>
          <w:rFonts w:ascii="Verdana" w:hAnsi="Verdana" w:cs="Lucida Sans Unicode"/>
        </w:rPr>
        <w:t>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kapalı ve kapat</w:t>
      </w:r>
      <w:r w:rsidR="00926EC5">
        <w:rPr>
          <w:rFonts w:ascii="Verdana" w:hAnsi="Verdana" w:cs="Lucida Sans Unicode"/>
        </w:rPr>
        <w:t>ıldı</w:t>
      </w:r>
      <w:r>
        <w:rPr>
          <w:rFonts w:ascii="Verdana" w:hAnsi="Verdana" w:cs="Lucida Sans Unicode"/>
        </w:rPr>
        <w:t>ğı gibi teyit e</w:t>
      </w:r>
      <w:r w:rsidR="00926EC5">
        <w:rPr>
          <w:rFonts w:ascii="Verdana" w:hAnsi="Verdana" w:cs="Lucida Sans Unicode"/>
        </w:rPr>
        <w:t>ylediklerinden</w:t>
      </w:r>
      <w:r>
        <w:rPr>
          <w:rFonts w:ascii="Verdana" w:hAnsi="Verdana" w:cs="Lucida Sans Unicode"/>
        </w:rPr>
        <w:t xml:space="preserve"> sonra ihaleye iştirak eden </w:t>
      </w:r>
      <w:r w:rsidR="00926EC5">
        <w:rPr>
          <w:rFonts w:ascii="Verdana" w:hAnsi="Verdana" w:cs="Lucida Sans Unicode"/>
        </w:rPr>
        <w:t>katılımcıların</w:t>
      </w:r>
      <w:r w:rsidR="00085230">
        <w:rPr>
          <w:rFonts w:ascii="Verdana" w:hAnsi="Verdana" w:cs="Lucida Sans Unicode"/>
        </w:rPr>
        <w:t xml:space="preserve">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907864" w:rsidRDefault="00715E38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Tek talipli</w:t>
      </w:r>
      <w:r w:rsidR="00791DF4">
        <w:rPr>
          <w:rFonts w:ascii="Verdana" w:hAnsi="Verdana" w:cs="Lucida Sans Unicode"/>
        </w:rPr>
        <w:t xml:space="preserve"> şirket tarafından vekaletname verilen Cemalettin BAHTİYAR – Ramazan AÇIKGÖZ adına Noter tarafından tasdik edilmiş imza sirkülerinin bulunmadığı anlaşılmış</w:t>
      </w:r>
      <w:r w:rsidR="00907864">
        <w:rPr>
          <w:rFonts w:ascii="Verdana" w:hAnsi="Verdana" w:cs="Lucida Sans Unicode"/>
        </w:rPr>
        <w:t xml:space="preserve"> olup,  bu durumun İhale Şartnamesinin 3/B-ı maddesine aykırılık teşkil ettiğinden, taliplinin dış zarftaki belgelerinin eksik olması nedeni ile ihale dışı bırakılmasına ve ihalenin iptal edilmesine karar verilmiştir.</w:t>
      </w:r>
      <w:r w:rsidR="00791DF4">
        <w:rPr>
          <w:rFonts w:ascii="Verdana" w:hAnsi="Verdana" w:cs="Lucida Sans Unicode"/>
        </w:rPr>
        <w:t xml:space="preserve"> Bu konuda hazırlanan tutanak </w:t>
      </w:r>
      <w:r w:rsidR="00907864">
        <w:rPr>
          <w:rFonts w:ascii="Verdana" w:hAnsi="Verdana" w:cs="Lucida Sans Unicode"/>
        </w:rPr>
        <w:t xml:space="preserve">Encümen Başkan ve Üyelerince imza altına alınmıştır. </w:t>
      </w: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              YAPILAN GÖRÜŞMEDE</w:t>
      </w: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Yukarıda belirtilen sebeple ihalesi yapılamayan Belediyemiz</w:t>
      </w:r>
      <w:r w:rsidR="00A9036B">
        <w:rPr>
          <w:rFonts w:ascii="Verdana" w:hAnsi="Verdana" w:cs="Lucida Sans Unicode"/>
        </w:rPr>
        <w:t>e ait;</w:t>
      </w:r>
      <w:r>
        <w:rPr>
          <w:rFonts w:ascii="Verdana" w:hAnsi="Verdana" w:cs="Lucida Sans Unicode"/>
        </w:rPr>
        <w:t xml:space="preserve">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</w:t>
      </w:r>
      <w:r w:rsidR="00EF1FEA">
        <w:rPr>
          <w:rFonts w:ascii="Verdana" w:hAnsi="Verdana" w:cs="Lucida Sans Unicode"/>
          <w:b/>
        </w:rPr>
        <w:t>3</w:t>
      </w:r>
      <w:r>
        <w:rPr>
          <w:rFonts w:ascii="Verdana" w:hAnsi="Verdana" w:cs="Lucida Sans Unicode"/>
        </w:rPr>
        <w:t xml:space="preserve"> no’lu Bilet Satış Yazıhanesine ilişkin ihalenin iptali ile ihale işlem dosyasının müdürlüğüne gönderilmesine 14.01.2016 tarihinde oy birliği ile karar verildi.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sectPr w:rsidR="008A790B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26E" w:rsidRDefault="000B226E" w:rsidP="0022202C">
      <w:r>
        <w:separator/>
      </w:r>
    </w:p>
  </w:endnote>
  <w:endnote w:type="continuationSeparator" w:id="0">
    <w:p w:rsidR="000B226E" w:rsidRDefault="000B226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26E" w:rsidRDefault="000B226E" w:rsidP="0022202C">
      <w:r>
        <w:separator/>
      </w:r>
    </w:p>
  </w:footnote>
  <w:footnote w:type="continuationSeparator" w:id="0">
    <w:p w:rsidR="000B226E" w:rsidRDefault="000B226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5216A"/>
    <w:rsid w:val="00060CD9"/>
    <w:rsid w:val="00076460"/>
    <w:rsid w:val="00085230"/>
    <w:rsid w:val="00087BE3"/>
    <w:rsid w:val="000B226E"/>
    <w:rsid w:val="000C3FFD"/>
    <w:rsid w:val="00132868"/>
    <w:rsid w:val="0016008A"/>
    <w:rsid w:val="00163F2A"/>
    <w:rsid w:val="001831C6"/>
    <w:rsid w:val="001943A9"/>
    <w:rsid w:val="0022202C"/>
    <w:rsid w:val="002454F1"/>
    <w:rsid w:val="00265C33"/>
    <w:rsid w:val="002C280D"/>
    <w:rsid w:val="002F1E31"/>
    <w:rsid w:val="00315E68"/>
    <w:rsid w:val="00335546"/>
    <w:rsid w:val="0034375A"/>
    <w:rsid w:val="003716D3"/>
    <w:rsid w:val="00383CF2"/>
    <w:rsid w:val="003C5B94"/>
    <w:rsid w:val="003E281A"/>
    <w:rsid w:val="003E54E2"/>
    <w:rsid w:val="003F0CB0"/>
    <w:rsid w:val="004608AE"/>
    <w:rsid w:val="004A48A2"/>
    <w:rsid w:val="004C28D9"/>
    <w:rsid w:val="004D1A9A"/>
    <w:rsid w:val="00505887"/>
    <w:rsid w:val="005074AC"/>
    <w:rsid w:val="0051313B"/>
    <w:rsid w:val="0051387D"/>
    <w:rsid w:val="00542D47"/>
    <w:rsid w:val="005476C2"/>
    <w:rsid w:val="00572E04"/>
    <w:rsid w:val="005A51AB"/>
    <w:rsid w:val="005C0A4D"/>
    <w:rsid w:val="005E3315"/>
    <w:rsid w:val="00634A0D"/>
    <w:rsid w:val="00680C26"/>
    <w:rsid w:val="006C5424"/>
    <w:rsid w:val="00715E38"/>
    <w:rsid w:val="00726573"/>
    <w:rsid w:val="00737776"/>
    <w:rsid w:val="007475B4"/>
    <w:rsid w:val="00791DF4"/>
    <w:rsid w:val="007A5D5A"/>
    <w:rsid w:val="00887128"/>
    <w:rsid w:val="008A790B"/>
    <w:rsid w:val="008D54B0"/>
    <w:rsid w:val="008E24AD"/>
    <w:rsid w:val="008E2F88"/>
    <w:rsid w:val="008F1920"/>
    <w:rsid w:val="0090627B"/>
    <w:rsid w:val="00907864"/>
    <w:rsid w:val="00910FA6"/>
    <w:rsid w:val="00926EC5"/>
    <w:rsid w:val="00933B87"/>
    <w:rsid w:val="00943819"/>
    <w:rsid w:val="00963EC3"/>
    <w:rsid w:val="00964EEB"/>
    <w:rsid w:val="00A07290"/>
    <w:rsid w:val="00A27DF7"/>
    <w:rsid w:val="00A32D0B"/>
    <w:rsid w:val="00A333D1"/>
    <w:rsid w:val="00A67797"/>
    <w:rsid w:val="00A9036B"/>
    <w:rsid w:val="00AC7698"/>
    <w:rsid w:val="00B2716D"/>
    <w:rsid w:val="00B76C78"/>
    <w:rsid w:val="00BA1BA3"/>
    <w:rsid w:val="00BB7A7D"/>
    <w:rsid w:val="00BF34E0"/>
    <w:rsid w:val="00C04C44"/>
    <w:rsid w:val="00C40EC8"/>
    <w:rsid w:val="00C53A22"/>
    <w:rsid w:val="00C65EB7"/>
    <w:rsid w:val="00CE123C"/>
    <w:rsid w:val="00D56FF0"/>
    <w:rsid w:val="00DA138B"/>
    <w:rsid w:val="00DA55C0"/>
    <w:rsid w:val="00DE182A"/>
    <w:rsid w:val="00E235D6"/>
    <w:rsid w:val="00E5648A"/>
    <w:rsid w:val="00EC78AD"/>
    <w:rsid w:val="00EF1FEA"/>
    <w:rsid w:val="00F01173"/>
    <w:rsid w:val="00F3153B"/>
    <w:rsid w:val="00F527A0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2016-01-18T12:52:00Z</cp:lastPrinted>
  <dcterms:created xsi:type="dcterms:W3CDTF">2016-01-15T12:54:00Z</dcterms:created>
  <dcterms:modified xsi:type="dcterms:W3CDTF">2016-02-11T09:10:00Z</dcterms:modified>
</cp:coreProperties>
</file>